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3E6" w:rsidRDefault="003803E6" w:rsidP="00B4135B">
      <w:pPr>
        <w:jc w:val="center"/>
        <w:rPr>
          <w:rFonts w:ascii="Old English Text MT" w:hAnsi="Old English Text MT"/>
          <w:sz w:val="48"/>
          <w:szCs w:val="48"/>
        </w:rPr>
      </w:pPr>
      <w:r w:rsidRPr="003803E6">
        <w:rPr>
          <w:rFonts w:ascii="Old English Text MT" w:hAnsi="Old English Text MT"/>
          <w:sz w:val="48"/>
          <w:szCs w:val="48"/>
        </w:rPr>
        <w:t>OLD TOWN TROLL</w:t>
      </w:r>
      <w:r w:rsidR="009416E4">
        <w:rPr>
          <w:rFonts w:ascii="Old English Text MT" w:hAnsi="Old English Text MT"/>
          <w:sz w:val="48"/>
          <w:szCs w:val="48"/>
        </w:rPr>
        <w:t>E</w:t>
      </w:r>
      <w:r w:rsidRPr="003803E6">
        <w:rPr>
          <w:rFonts w:ascii="Old English Text MT" w:hAnsi="Old English Text MT"/>
          <w:sz w:val="48"/>
          <w:szCs w:val="48"/>
        </w:rPr>
        <w:t>Y WINE TOUR</w:t>
      </w:r>
    </w:p>
    <w:p w:rsidR="009416E4" w:rsidRPr="00826934" w:rsidRDefault="009416E4" w:rsidP="00B4135B">
      <w:pPr>
        <w:jc w:val="center"/>
        <w:rPr>
          <w:rFonts w:ascii="Old English Text MT" w:hAnsi="Old English Text MT"/>
          <w:sz w:val="16"/>
          <w:szCs w:val="16"/>
        </w:rPr>
      </w:pPr>
    </w:p>
    <w:p w:rsidR="009416E4" w:rsidRDefault="003803E6" w:rsidP="009416E4">
      <w:pPr>
        <w:jc w:val="center"/>
        <w:rPr>
          <w:b/>
          <w:color w:val="3333FF"/>
          <w:sz w:val="28"/>
          <w:szCs w:val="28"/>
        </w:rPr>
      </w:pPr>
      <w:r w:rsidRPr="00B4135B">
        <w:rPr>
          <w:b/>
          <w:color w:val="3333FF"/>
          <w:sz w:val="28"/>
          <w:szCs w:val="28"/>
        </w:rPr>
        <w:t>Friday Night</w:t>
      </w:r>
      <w:r w:rsidR="00C477AC" w:rsidRPr="00B4135B">
        <w:rPr>
          <w:b/>
          <w:color w:val="3333FF"/>
          <w:sz w:val="28"/>
          <w:szCs w:val="28"/>
        </w:rPr>
        <w:t>,</w:t>
      </w:r>
      <w:r w:rsidR="005F7507" w:rsidRPr="00B4135B">
        <w:rPr>
          <w:b/>
          <w:color w:val="3333FF"/>
          <w:sz w:val="28"/>
          <w:szCs w:val="28"/>
        </w:rPr>
        <w:t xml:space="preserve"> </w:t>
      </w:r>
      <w:r w:rsidRPr="00B4135B">
        <w:rPr>
          <w:b/>
          <w:color w:val="3333FF"/>
          <w:sz w:val="28"/>
          <w:szCs w:val="28"/>
        </w:rPr>
        <w:t xml:space="preserve">July </w:t>
      </w:r>
      <w:r w:rsidR="00B4135B" w:rsidRPr="00B4135B">
        <w:rPr>
          <w:b/>
          <w:color w:val="3333FF"/>
          <w:sz w:val="28"/>
          <w:szCs w:val="28"/>
        </w:rPr>
        <w:t>14</w:t>
      </w:r>
      <w:r w:rsidRPr="00B4135B">
        <w:rPr>
          <w:b/>
          <w:color w:val="3333FF"/>
          <w:sz w:val="28"/>
          <w:szCs w:val="28"/>
        </w:rPr>
        <w:t xml:space="preserve"> </w:t>
      </w:r>
      <w:r w:rsidR="00C477AC" w:rsidRPr="00B4135B">
        <w:rPr>
          <w:b/>
          <w:color w:val="3333FF"/>
          <w:sz w:val="28"/>
          <w:szCs w:val="28"/>
        </w:rPr>
        <w:t>@</w:t>
      </w:r>
      <w:r w:rsidRPr="00B4135B">
        <w:rPr>
          <w:b/>
          <w:color w:val="3333FF"/>
          <w:sz w:val="28"/>
          <w:szCs w:val="28"/>
        </w:rPr>
        <w:t xml:space="preserve"> </w:t>
      </w:r>
      <w:r w:rsidR="00B4135B" w:rsidRPr="00B4135B">
        <w:rPr>
          <w:b/>
          <w:color w:val="3333FF"/>
          <w:sz w:val="28"/>
          <w:szCs w:val="28"/>
        </w:rPr>
        <w:t>5:45</w:t>
      </w:r>
      <w:r w:rsidRPr="00B4135B">
        <w:rPr>
          <w:b/>
          <w:color w:val="3333FF"/>
          <w:sz w:val="28"/>
          <w:szCs w:val="28"/>
        </w:rPr>
        <w:t>PM</w:t>
      </w:r>
    </w:p>
    <w:p w:rsidR="009416E4" w:rsidRPr="00B4135B" w:rsidRDefault="009416E4" w:rsidP="00C477AC">
      <w:pPr>
        <w:jc w:val="center"/>
        <w:rPr>
          <w:b/>
          <w:color w:val="3333FF"/>
          <w:sz w:val="28"/>
          <w:szCs w:val="28"/>
        </w:rPr>
      </w:pPr>
      <w:r w:rsidRPr="009416E4">
        <w:rPr>
          <w:b/>
          <w:color w:val="3333FF"/>
          <w:sz w:val="28"/>
          <w:szCs w:val="28"/>
        </w:rPr>
        <w:t>606 East Chapman Avenue, City of Orange</w:t>
      </w:r>
    </w:p>
    <w:p w:rsidR="009416E4" w:rsidRDefault="00B4135B" w:rsidP="00C477AC">
      <w:pPr>
        <w:jc w:val="center"/>
        <w:rPr>
          <w:b/>
          <w:color w:val="C00000"/>
          <w:sz w:val="28"/>
          <w:szCs w:val="28"/>
        </w:rPr>
      </w:pPr>
      <w:r w:rsidRPr="00B4135B">
        <w:rPr>
          <w:b/>
          <w:color w:val="C00000"/>
          <w:sz w:val="28"/>
          <w:szCs w:val="28"/>
        </w:rPr>
        <w:t>Troll</w:t>
      </w:r>
      <w:r w:rsidR="009F43E9">
        <w:rPr>
          <w:b/>
          <w:color w:val="C00000"/>
          <w:sz w:val="28"/>
          <w:szCs w:val="28"/>
        </w:rPr>
        <w:t>e</w:t>
      </w:r>
      <w:r w:rsidRPr="00B4135B">
        <w:rPr>
          <w:b/>
          <w:color w:val="C00000"/>
          <w:sz w:val="28"/>
          <w:szCs w:val="28"/>
        </w:rPr>
        <w:t>y leaves at 6PM sharp-you’re late you lose</w:t>
      </w:r>
      <w:r w:rsidR="009416E4">
        <w:rPr>
          <w:b/>
          <w:color w:val="C00000"/>
          <w:sz w:val="28"/>
          <w:szCs w:val="28"/>
        </w:rPr>
        <w:t xml:space="preserve">. </w:t>
      </w:r>
    </w:p>
    <w:p w:rsidR="00AB6A12" w:rsidRDefault="003803E6" w:rsidP="00C477AC">
      <w:pPr>
        <w:jc w:val="center"/>
      </w:pPr>
      <w:r>
        <w:rPr>
          <w:noProof/>
          <w:color w:val="365899"/>
        </w:rPr>
        <w:drawing>
          <wp:inline distT="0" distB="0" distL="0" distR="0" wp14:anchorId="17B65249" wp14:editId="26BF5468">
            <wp:extent cx="3609465" cy="2622550"/>
            <wp:effectExtent l="0" t="0" r="0" b="6350"/>
            <wp:docPr id="1" name="Picture 1" descr="https://scontent-dft4-1.xx.fbcdn.net/v/t1.0-0/c131.0.698.698/s180x540/405923_300776739975675_475763361_n.jpg?oh=76a4b62ea245283dd772e6d1868f8bee&amp;oe=58FA177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dft4-1.xx.fbcdn.net/v/t1.0-0/c131.0.698.698/s180x540/405923_300776739975675_475763361_n.jpg?oh=76a4b62ea245283dd772e6d1868f8bee&amp;oe=58FA177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189" cy="267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6E4" w:rsidRPr="009416E4" w:rsidRDefault="009416E4" w:rsidP="00C477AC">
      <w:pPr>
        <w:jc w:val="center"/>
        <w:rPr>
          <w:sz w:val="16"/>
          <w:szCs w:val="16"/>
        </w:rPr>
      </w:pPr>
    </w:p>
    <w:p w:rsidR="009416E4" w:rsidRPr="009416E4" w:rsidRDefault="005F7507" w:rsidP="009416E4">
      <w:pPr>
        <w:pStyle w:val="NoSpacing"/>
        <w:jc w:val="center"/>
        <w:rPr>
          <w:b/>
          <w:color w:val="C00000"/>
          <w:sz w:val="28"/>
          <w:szCs w:val="28"/>
        </w:rPr>
      </w:pPr>
      <w:r w:rsidRPr="009416E4">
        <w:rPr>
          <w:b/>
          <w:color w:val="C00000"/>
          <w:sz w:val="28"/>
          <w:szCs w:val="28"/>
        </w:rPr>
        <w:t>$50 per person</w:t>
      </w:r>
      <w:r w:rsidR="00B4135B" w:rsidRPr="009416E4">
        <w:rPr>
          <w:b/>
          <w:color w:val="C00000"/>
          <w:sz w:val="28"/>
          <w:szCs w:val="28"/>
        </w:rPr>
        <w:t>.</w:t>
      </w:r>
      <w:r w:rsidRPr="009416E4">
        <w:rPr>
          <w:b/>
          <w:color w:val="C00000"/>
          <w:sz w:val="28"/>
          <w:szCs w:val="28"/>
        </w:rPr>
        <w:t xml:space="preserve"> </w:t>
      </w:r>
      <w:r w:rsidR="00B4135B" w:rsidRPr="009416E4">
        <w:rPr>
          <w:b/>
          <w:color w:val="C00000"/>
          <w:sz w:val="28"/>
          <w:szCs w:val="28"/>
        </w:rPr>
        <w:t>Only 26 seats. First come</w:t>
      </w:r>
      <w:r w:rsidR="009416E4">
        <w:rPr>
          <w:b/>
          <w:color w:val="C00000"/>
          <w:sz w:val="28"/>
          <w:szCs w:val="28"/>
        </w:rPr>
        <w:t>,</w:t>
      </w:r>
      <w:r w:rsidR="00B4135B" w:rsidRPr="009416E4">
        <w:rPr>
          <w:b/>
          <w:color w:val="C00000"/>
          <w:sz w:val="28"/>
          <w:szCs w:val="28"/>
        </w:rPr>
        <w:t xml:space="preserve"> first served</w:t>
      </w:r>
      <w:r w:rsidR="009416E4">
        <w:rPr>
          <w:b/>
          <w:color w:val="C00000"/>
          <w:sz w:val="28"/>
          <w:szCs w:val="28"/>
        </w:rPr>
        <w:t>.</w:t>
      </w:r>
    </w:p>
    <w:p w:rsidR="00826934" w:rsidRDefault="009416E4" w:rsidP="00826934">
      <w:pPr>
        <w:pStyle w:val="NoSpacing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Checks must be received by</w:t>
      </w:r>
      <w:r w:rsidRPr="00C477AC"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8"/>
          <w:szCs w:val="28"/>
        </w:rPr>
        <w:t>May 12</w:t>
      </w:r>
      <w:r w:rsidRPr="00C477AC">
        <w:rPr>
          <w:b/>
          <w:color w:val="C00000"/>
          <w:sz w:val="28"/>
          <w:szCs w:val="28"/>
        </w:rPr>
        <w:t>, 2017</w:t>
      </w:r>
    </w:p>
    <w:p w:rsidR="00CA25D7" w:rsidRPr="00CA25D7" w:rsidRDefault="00CA25D7" w:rsidP="00826934">
      <w:pPr>
        <w:pStyle w:val="NoSpacing"/>
        <w:jc w:val="center"/>
        <w:rPr>
          <w:b/>
          <w:color w:val="3333FF"/>
          <w:sz w:val="28"/>
          <w:szCs w:val="28"/>
        </w:rPr>
      </w:pPr>
      <w:r w:rsidRPr="00CA25D7">
        <w:rPr>
          <w:b/>
          <w:color w:val="3333FF"/>
          <w:sz w:val="28"/>
          <w:szCs w:val="28"/>
        </w:rPr>
        <w:t xml:space="preserve">Hostesses: Lucinda </w:t>
      </w:r>
      <w:r>
        <w:rPr>
          <w:b/>
          <w:color w:val="3333FF"/>
          <w:sz w:val="28"/>
          <w:szCs w:val="28"/>
        </w:rPr>
        <w:t>S</w:t>
      </w:r>
      <w:bookmarkStart w:id="0" w:name="_GoBack"/>
      <w:bookmarkEnd w:id="0"/>
      <w:r w:rsidRPr="00CA25D7">
        <w:rPr>
          <w:b/>
          <w:color w:val="3333FF"/>
          <w:sz w:val="28"/>
          <w:szCs w:val="28"/>
        </w:rPr>
        <w:t>wan and Diana Gunzel</w:t>
      </w:r>
    </w:p>
    <w:p w:rsidR="00B4135B" w:rsidRPr="00826934" w:rsidRDefault="005F7507" w:rsidP="00826934">
      <w:pPr>
        <w:pStyle w:val="NoSpacing"/>
        <w:jc w:val="center"/>
        <w:rPr>
          <w:b/>
          <w:color w:val="3333FF"/>
          <w:sz w:val="32"/>
          <w:szCs w:val="32"/>
        </w:rPr>
      </w:pPr>
      <w:r w:rsidRPr="00826934">
        <w:rPr>
          <w:b/>
          <w:color w:val="3333FF"/>
          <w:sz w:val="32"/>
          <w:szCs w:val="32"/>
        </w:rPr>
        <w:t>Send checks to</w:t>
      </w:r>
      <w:r w:rsidR="009416E4" w:rsidRPr="00826934">
        <w:rPr>
          <w:b/>
          <w:color w:val="3333FF"/>
          <w:sz w:val="32"/>
          <w:szCs w:val="32"/>
        </w:rPr>
        <w:t>:</w:t>
      </w:r>
      <w:r w:rsidRPr="00826934">
        <w:rPr>
          <w:b/>
          <w:color w:val="3333FF"/>
          <w:sz w:val="32"/>
          <w:szCs w:val="32"/>
        </w:rPr>
        <w:t xml:space="preserve"> Diana Gunzel</w:t>
      </w:r>
      <w:r w:rsidR="00C477AC" w:rsidRPr="00826934">
        <w:rPr>
          <w:b/>
          <w:color w:val="3333FF"/>
          <w:sz w:val="32"/>
          <w:szCs w:val="32"/>
        </w:rPr>
        <w:t xml:space="preserve"> </w:t>
      </w:r>
      <w:r w:rsidR="00B4135B" w:rsidRPr="00826934">
        <w:rPr>
          <w:b/>
          <w:color w:val="3333FF"/>
          <w:sz w:val="32"/>
          <w:szCs w:val="32"/>
        </w:rPr>
        <w:t xml:space="preserve">11869 Geode Eve in Fountain Valley </w:t>
      </w:r>
      <w:r w:rsidR="009416E4" w:rsidRPr="00826934">
        <w:rPr>
          <w:b/>
          <w:color w:val="3333FF"/>
          <w:sz w:val="32"/>
          <w:szCs w:val="32"/>
        </w:rPr>
        <w:t>9</w:t>
      </w:r>
      <w:r w:rsidR="00B4135B" w:rsidRPr="00826934">
        <w:rPr>
          <w:b/>
          <w:color w:val="3333FF"/>
          <w:sz w:val="32"/>
          <w:szCs w:val="32"/>
        </w:rPr>
        <w:t>2708</w:t>
      </w:r>
    </w:p>
    <w:p w:rsidR="009416E4" w:rsidRPr="009416E4" w:rsidRDefault="009416E4" w:rsidP="009416E4">
      <w:pPr>
        <w:pStyle w:val="NoSpacing"/>
        <w:jc w:val="center"/>
        <w:rPr>
          <w:sz w:val="16"/>
          <w:szCs w:val="16"/>
        </w:rPr>
      </w:pPr>
    </w:p>
    <w:p w:rsidR="009416E4" w:rsidRPr="009416E4" w:rsidRDefault="009416E4" w:rsidP="00C477AC">
      <w:pPr>
        <w:jc w:val="center"/>
        <w:rPr>
          <w:b/>
          <w:color w:val="C00000"/>
          <w:sz w:val="16"/>
          <w:szCs w:val="16"/>
        </w:rPr>
      </w:pPr>
    </w:p>
    <w:p w:rsidR="00826934" w:rsidRDefault="003803E6" w:rsidP="00826934">
      <w:pPr>
        <w:spacing w:line="240" w:lineRule="auto"/>
        <w:jc w:val="center"/>
        <w:rPr>
          <w:rFonts w:ascii="Times New Roman" w:eastAsia="Times New Roman" w:hAnsi="Times New Roman" w:cs="Times New Roman"/>
          <w:color w:val="1D2129"/>
          <w:sz w:val="28"/>
          <w:szCs w:val="28"/>
          <w:lang w:val="en"/>
        </w:rPr>
      </w:pPr>
      <w:r>
        <w:rPr>
          <w:noProof/>
          <w:color w:val="365899"/>
        </w:rPr>
        <w:drawing>
          <wp:inline distT="0" distB="0" distL="0" distR="0" wp14:anchorId="7E9F5259" wp14:editId="412724F5">
            <wp:extent cx="2362200" cy="2362200"/>
            <wp:effectExtent l="0" t="0" r="0" b="0"/>
            <wp:docPr id="2" name="Picture 2" descr="https://scontent-dft4-1.xx.fbcdn.net/v/t1.0-0/c33.0.200.200/p200x200/207013_167056640014353_6536335_n.jpg?oh=73a8f52c4a7dffefb455020f8f3114f8&amp;oe=58BA5E1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dft4-1.xx.fbcdn.net/v/t1.0-0/c33.0.200.200/p200x200/207013_167056640014353_6536335_n.jpg?oh=73a8f52c4a7dffefb455020f8f3114f8&amp;oe=58BA5E1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365899"/>
        </w:rPr>
        <w:drawing>
          <wp:inline distT="0" distB="0" distL="0" distR="0" wp14:anchorId="0D6ACA0F" wp14:editId="54D6548D">
            <wp:extent cx="2314575" cy="2314575"/>
            <wp:effectExtent l="0" t="0" r="9525" b="9525"/>
            <wp:docPr id="4" name="Picture 4" descr="https://scontent-dft4-1.xx.fbcdn.net/v/t1.0-0/c51.0.200.200/p200x200/185652_158911804162170_3028142_n.jpg?oh=b72ce83c394dfb89242a20977e4ac0f1&amp;oe=58CEC4E7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dft4-1.xx.fbcdn.net/v/t1.0-0/c51.0.200.200/p200x200/185652_158911804162170_3028142_n.jpg?oh=b72ce83c394dfb89242a20977e4ac0f1&amp;oe=58CEC4E7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7AC" w:rsidRDefault="00C477AC" w:rsidP="00826934">
      <w:pPr>
        <w:spacing w:line="240" w:lineRule="auto"/>
        <w:jc w:val="center"/>
      </w:pPr>
      <w:r w:rsidRPr="00C477AC">
        <w:rPr>
          <w:rFonts w:ascii="Times New Roman" w:eastAsia="Times New Roman" w:hAnsi="Times New Roman" w:cs="Times New Roman"/>
          <w:color w:val="1D2129"/>
          <w:sz w:val="28"/>
          <w:szCs w:val="28"/>
          <w:lang w:val="en"/>
        </w:rPr>
        <w:t>Tour Old Towne Orange in an Enclosed Trolley</w:t>
      </w:r>
      <w:r w:rsidR="009416E4">
        <w:rPr>
          <w:rFonts w:ascii="Times New Roman" w:eastAsia="Times New Roman" w:hAnsi="Times New Roman" w:cs="Times New Roman"/>
          <w:color w:val="1D2129"/>
          <w:sz w:val="28"/>
          <w:szCs w:val="28"/>
          <w:lang w:val="en"/>
        </w:rPr>
        <w:t>. Le</w:t>
      </w:r>
      <w:r w:rsidRPr="00C477AC">
        <w:rPr>
          <w:rFonts w:ascii="Times New Roman" w:eastAsia="Times New Roman" w:hAnsi="Times New Roman" w:cs="Times New Roman"/>
          <w:color w:val="1D2129"/>
          <w:sz w:val="28"/>
          <w:szCs w:val="28"/>
          <w:lang w:val="en"/>
        </w:rPr>
        <w:t xml:space="preserve">arn the unique facts and history of the town, while enjoying approximately 7 different wines and food from 11 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val="en"/>
        </w:rPr>
        <w:t>distinguished restaurants</w:t>
      </w:r>
      <w:r w:rsidR="009416E4">
        <w:rPr>
          <w:rFonts w:ascii="Times New Roman" w:eastAsia="Times New Roman" w:hAnsi="Times New Roman" w:cs="Times New Roman"/>
          <w:color w:val="1D2129"/>
          <w:sz w:val="28"/>
          <w:szCs w:val="28"/>
          <w:lang w:val="en"/>
        </w:rPr>
        <w:t>, all served to you on the trolley during the tour.</w:t>
      </w:r>
    </w:p>
    <w:sectPr w:rsidR="00C477AC" w:rsidSect="00B413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07E2C"/>
    <w:multiLevelType w:val="hybridMultilevel"/>
    <w:tmpl w:val="6C0EE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E6"/>
    <w:rsid w:val="00180720"/>
    <w:rsid w:val="003803E6"/>
    <w:rsid w:val="005F7507"/>
    <w:rsid w:val="00826934"/>
    <w:rsid w:val="009416E4"/>
    <w:rsid w:val="009F43E9"/>
    <w:rsid w:val="00AB6A12"/>
    <w:rsid w:val="00B4135B"/>
    <w:rsid w:val="00C477AC"/>
    <w:rsid w:val="00C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AD60F"/>
  <w15:chartTrackingRefBased/>
  <w15:docId w15:val="{5E08E18A-D13D-40B5-B4A8-FA43AD8C1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507"/>
    <w:pPr>
      <w:ind w:left="720"/>
      <w:contextualSpacing/>
    </w:pPr>
  </w:style>
  <w:style w:type="paragraph" w:styleId="NoSpacing">
    <w:name w:val="No Spacing"/>
    <w:uiPriority w:val="1"/>
    <w:qFormat/>
    <w:rsid w:val="009416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010516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1459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03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780879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151391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417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1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5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14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089">
      <w:bodyDiv w:val="1"/>
      <w:marLeft w:val="0"/>
      <w:marRight w:val="0"/>
      <w:marTop w:val="0"/>
      <w:marBottom w:val="3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1536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97258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848983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05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5E6E9"/>
                                        <w:left w:val="single" w:sz="6" w:space="0" w:color="DFE0E4"/>
                                        <w:bottom w:val="single" w:sz="6" w:space="0" w:color="D0D1D5"/>
                                        <w:right w:val="single" w:sz="6" w:space="0" w:color="DFE0E4"/>
                                      </w:divBdr>
                                      <w:divsChild>
                                        <w:div w:id="53257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35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3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561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9593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facebook.com/OCTrolley/photos/a.167056620014355.50824.151861621533855/167056640014353/?type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facebook.com/151861621533855/photos/?tab=album&amp;album_id=151864301533587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OCTrolley/photos/a.158911794162171.47753.151861621533855/158911804162170/?type=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Swan</dc:creator>
  <cp:keywords/>
  <dc:description/>
  <cp:lastModifiedBy>Lucinda Swan</cp:lastModifiedBy>
  <cp:revision>8</cp:revision>
  <dcterms:created xsi:type="dcterms:W3CDTF">2016-11-29T01:03:00Z</dcterms:created>
  <dcterms:modified xsi:type="dcterms:W3CDTF">2017-01-10T18:47:00Z</dcterms:modified>
</cp:coreProperties>
</file>